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9D" w:rsidRPr="00192090" w:rsidRDefault="00E655C6" w:rsidP="00C74C1A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Datum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873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</w:t>
      </w:r>
      <w:r w:rsidR="006673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.10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</w:t>
      </w:r>
      <w:r w:rsidR="001E5179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</w:p>
    <w:p w:rsidR="00426457" w:rsidRDefault="00096469" w:rsidP="00426457">
      <w:pPr>
        <w:spacing w:after="120" w:line="300" w:lineRule="auto"/>
        <w:jc w:val="both"/>
        <w:rPr>
          <w:rFonts w:asciiTheme="majorBidi" w:hAnsiTheme="majorBidi" w:cstheme="majorBidi"/>
          <w:b/>
          <w:caps/>
          <w:sz w:val="24"/>
          <w:szCs w:val="24"/>
        </w:rPr>
      </w:pPr>
      <w:r>
        <w:rPr>
          <w:rFonts w:asciiTheme="majorBidi" w:hAnsiTheme="majorBidi" w:cstheme="majorBidi"/>
          <w:b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60pt">
            <v:imagedata r:id="rId7" o:title="Serlevha"/>
          </v:shape>
        </w:pict>
      </w:r>
    </w:p>
    <w:p w:rsidR="00096469" w:rsidRDefault="00004979" w:rsidP="00096469">
      <w:pPr>
        <w:spacing w:after="120" w:line="240" w:lineRule="auto"/>
        <w:jc w:val="center"/>
        <w:rPr>
          <w:rStyle w:val="jlqj4b"/>
          <w:rFonts w:asciiTheme="majorBidi" w:hAnsiTheme="majorBidi" w:cstheme="majorBidi"/>
          <w:b/>
          <w:sz w:val="24"/>
          <w:szCs w:val="24"/>
        </w:rPr>
      </w:pPr>
      <w:r w:rsidRPr="00096469">
        <w:rPr>
          <w:rStyle w:val="jlqj4b"/>
          <w:rFonts w:asciiTheme="majorBidi" w:hAnsiTheme="majorBidi" w:cstheme="majorBidi"/>
          <w:b/>
          <w:sz w:val="24"/>
          <w:szCs w:val="24"/>
        </w:rPr>
        <w:t xml:space="preserve">EINE </w:t>
      </w:r>
      <w:r w:rsidR="00A647A4" w:rsidRPr="00096469">
        <w:rPr>
          <w:rStyle w:val="jlqj4b"/>
          <w:rFonts w:asciiTheme="majorBidi" w:hAnsiTheme="majorBidi" w:cstheme="majorBidi"/>
          <w:b/>
          <w:sz w:val="24"/>
          <w:szCs w:val="24"/>
        </w:rPr>
        <w:t>GESEGNETE NACHT:</w:t>
      </w:r>
      <w:r w:rsidR="00096469">
        <w:rPr>
          <w:rStyle w:val="jlqj4b"/>
          <w:rFonts w:asciiTheme="majorBidi" w:hAnsiTheme="majorBidi" w:cstheme="majorBidi"/>
          <w:b/>
          <w:sz w:val="24"/>
          <w:szCs w:val="24"/>
        </w:rPr>
        <w:t xml:space="preserve">                       </w:t>
      </w:r>
      <w:r w:rsidR="00A647A4" w:rsidRPr="00096469">
        <w:rPr>
          <w:rStyle w:val="jlqj4b"/>
          <w:rFonts w:asciiTheme="majorBidi" w:hAnsiTheme="majorBidi" w:cstheme="majorBidi"/>
          <w:b/>
          <w:sz w:val="24"/>
          <w:szCs w:val="24"/>
        </w:rPr>
        <w:t xml:space="preserve"> MAWLID-I NABI</w:t>
      </w:r>
    </w:p>
    <w:p w:rsidR="007820B1" w:rsidRPr="00096469" w:rsidRDefault="00A647A4" w:rsidP="00096469">
      <w:pPr>
        <w:spacing w:after="0" w:line="240" w:lineRule="auto"/>
        <w:ind w:firstLine="567"/>
        <w:rPr>
          <w:rStyle w:val="jlqj4b"/>
          <w:rFonts w:asciiTheme="majorBidi" w:hAnsiTheme="majorBidi" w:cstheme="majorBidi"/>
          <w:b/>
          <w:sz w:val="24"/>
          <w:szCs w:val="24"/>
        </w:rPr>
      </w:pPr>
      <w:r w:rsidRPr="00096469">
        <w:rPr>
          <w:rStyle w:val="jlqj4b"/>
          <w:rFonts w:asciiTheme="majorBidi" w:hAnsiTheme="majorBidi" w:cstheme="majorBidi"/>
          <w:b/>
          <w:sz w:val="24"/>
          <w:szCs w:val="24"/>
        </w:rPr>
        <w:t xml:space="preserve">Verehrte Muslime! </w:t>
      </w:r>
    </w:p>
    <w:p w:rsidR="007820B1" w:rsidRPr="00096469" w:rsidRDefault="00A647A4" w:rsidP="00096469">
      <w:pPr>
        <w:spacing w:after="120" w:line="240" w:lineRule="auto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Die Nacht, die den nächsten Sonntag mit dem Montag verbindet, ist die Nacht der </w:t>
      </w:r>
      <w:r w:rsidRPr="00096469">
        <w:rPr>
          <w:rStyle w:val="jlqj4b"/>
          <w:rFonts w:asciiTheme="majorBidi" w:hAnsiTheme="majorBidi" w:cstheme="majorBidi"/>
          <w:i/>
          <w:sz w:val="24"/>
          <w:szCs w:val="24"/>
        </w:rPr>
        <w:t>Mawlid-i Nabi</w:t>
      </w:r>
      <w:r w:rsidR="007820B1"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(Geburtstag des Propheten (saw.)).</w:t>
      </w:r>
      <w:r w:rsidRPr="00096469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>Es ist der Jahrestag, an dem Muhammad Mustafa</w:t>
      </w:r>
      <w:r w:rsidR="004E3BE0"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(sa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w.), der Stifter des Islams, der Repräsentant </w:t>
      </w:r>
      <w:r w:rsidR="005446B0" w:rsidRPr="00096469">
        <w:rPr>
          <w:rStyle w:val="jlqj4b"/>
          <w:rFonts w:asciiTheme="majorBidi" w:hAnsiTheme="majorBidi" w:cstheme="majorBidi"/>
          <w:sz w:val="24"/>
          <w:szCs w:val="24"/>
        </w:rPr>
        <w:t>der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Rechtschaffenheit und Wahrheit, der Regent der Welt und des Jenseits, unser Führer, unser bestes Vorbild und unser Prophet</w:t>
      </w:r>
      <w:r w:rsidR="005446B0" w:rsidRPr="00096469">
        <w:rPr>
          <w:rStyle w:val="jlqj4b"/>
          <w:rFonts w:asciiTheme="majorBidi" w:hAnsiTheme="majorBidi" w:cstheme="majorBidi"/>
          <w:sz w:val="24"/>
          <w:szCs w:val="24"/>
        </w:rPr>
        <w:t>,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mit seiner Geburt die Welt beehrt hat.</w:t>
      </w:r>
      <w:r w:rsidRPr="00096469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="005446B0" w:rsidRPr="00096469">
        <w:rPr>
          <w:rStyle w:val="jlqj4b"/>
          <w:rFonts w:asciiTheme="majorBidi" w:hAnsiTheme="majorBidi" w:cstheme="majorBidi"/>
          <w:sz w:val="24"/>
          <w:szCs w:val="24"/>
        </w:rPr>
        <w:t>Endlosen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Dank und Lob gebührt unserem allmächtigen Schöpfer, Der uns diese gesegnete Nacht erleben lässt, und Fri</w:t>
      </w:r>
      <w:r w:rsidR="00A87C2E" w:rsidRPr="00096469">
        <w:rPr>
          <w:rStyle w:val="jlqj4b"/>
          <w:rFonts w:asciiTheme="majorBidi" w:hAnsiTheme="majorBidi" w:cstheme="majorBidi"/>
          <w:sz w:val="24"/>
          <w:szCs w:val="24"/>
        </w:rPr>
        <w:t>eden und Segen seien auf unseren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Propheten, zu dessen </w:t>
      </w:r>
      <w:r w:rsidRPr="00096469">
        <w:rPr>
          <w:rStyle w:val="jlqj4b"/>
          <w:rFonts w:asciiTheme="majorBidi" w:hAnsiTheme="majorBidi" w:cstheme="majorBidi"/>
          <w:i/>
          <w:sz w:val="24"/>
          <w:szCs w:val="24"/>
        </w:rPr>
        <w:t xml:space="preserve">Ummah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(Glaubensgemeinschaft) </w:t>
      </w:r>
      <w:r w:rsidR="00DD7371" w:rsidRPr="00096469">
        <w:rPr>
          <w:rStyle w:val="jlqj4b"/>
          <w:rFonts w:asciiTheme="majorBidi" w:hAnsiTheme="majorBidi" w:cstheme="majorBidi"/>
          <w:sz w:val="24"/>
          <w:szCs w:val="24"/>
        </w:rPr>
        <w:t>zu gehören uns ehrenvoll zuteil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>wurde, und auf seiner Familie und seinen Gefährten.</w:t>
      </w:r>
    </w:p>
    <w:p w:rsidR="007820B1" w:rsidRPr="00096469" w:rsidRDefault="007820B1" w:rsidP="00096469">
      <w:pPr>
        <w:pStyle w:val="AralkYok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096469">
        <w:rPr>
          <w:rFonts w:asciiTheme="majorBidi" w:hAnsiTheme="majorBidi" w:cstheme="majorBidi"/>
          <w:b/>
          <w:sz w:val="24"/>
          <w:szCs w:val="24"/>
        </w:rPr>
        <w:t xml:space="preserve">Geehrte </w:t>
      </w:r>
      <w:r w:rsidR="00A647A4" w:rsidRPr="00096469">
        <w:rPr>
          <w:rFonts w:asciiTheme="majorBidi" w:hAnsiTheme="majorBidi" w:cstheme="majorBidi"/>
          <w:b/>
          <w:sz w:val="24"/>
          <w:szCs w:val="24"/>
        </w:rPr>
        <w:t>Muslime!</w:t>
      </w:r>
    </w:p>
    <w:p w:rsidR="00096469" w:rsidRPr="00096469" w:rsidRDefault="00A647A4" w:rsidP="00096469">
      <w:pPr>
        <w:pStyle w:val="AralkYok"/>
        <w:spacing w:after="12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In dem Vers, den ich zu Beginn meiner Predigt </w:t>
      </w:r>
      <w:r w:rsidR="004E3BE0" w:rsidRPr="00096469">
        <w:rPr>
          <w:rStyle w:val="jlqj4b"/>
          <w:rFonts w:asciiTheme="majorBidi" w:hAnsiTheme="majorBidi" w:cstheme="majorBidi"/>
          <w:sz w:val="24"/>
          <w:szCs w:val="24"/>
        </w:rPr>
        <w:t>rezitiert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habe, verkündet unser Schöpfer</w:t>
      </w:r>
      <w:r w:rsidR="004E3BE0" w:rsidRPr="00096469">
        <w:rPr>
          <w:rStyle w:val="jlqj4b"/>
          <w:rFonts w:asciiTheme="majorBidi" w:hAnsiTheme="majorBidi" w:cstheme="majorBidi"/>
          <w:b/>
          <w:sz w:val="24"/>
          <w:szCs w:val="24"/>
        </w:rPr>
        <w:t>: „</w:t>
      </w:r>
      <w:r w:rsidRPr="00096469">
        <w:rPr>
          <w:rStyle w:val="jlqj4b"/>
          <w:rFonts w:asciiTheme="majorBidi" w:hAnsiTheme="majorBidi" w:cstheme="majorBidi"/>
          <w:b/>
          <w:sz w:val="24"/>
          <w:szCs w:val="24"/>
        </w:rPr>
        <w:t>Oh Prophet!</w:t>
      </w:r>
      <w:r w:rsidRPr="00096469">
        <w:rPr>
          <w:rStyle w:val="viiyi"/>
          <w:rFonts w:asciiTheme="majorBidi" w:hAnsiTheme="majorBidi" w:cstheme="majorBidi"/>
          <w:b/>
          <w:sz w:val="24"/>
          <w:szCs w:val="24"/>
        </w:rPr>
        <w:t xml:space="preserve"> </w:t>
      </w:r>
      <w:r w:rsidRPr="00096469">
        <w:rPr>
          <w:rFonts w:asciiTheme="majorBidi" w:hAnsiTheme="majorBidi" w:cstheme="majorBidi"/>
          <w:b/>
          <w:sz w:val="24"/>
          <w:szCs w:val="24"/>
        </w:rPr>
        <w:t>Wir haben dich entsandt als Zeugen, Freudenboten und Warner, und als einen, der mit Seiner Erlaubnis zu Allah einlädt, und als ein leuchtendes Licht.</w:t>
      </w:r>
      <w:r w:rsidR="004E3BE0" w:rsidRPr="00096469">
        <w:rPr>
          <w:rFonts w:asciiTheme="majorBidi" w:hAnsiTheme="majorBidi" w:cstheme="majorBidi"/>
          <w:b/>
          <w:sz w:val="24"/>
          <w:szCs w:val="24"/>
        </w:rPr>
        <w:t>“</w:t>
      </w:r>
      <w:r w:rsidR="00096469" w:rsidRPr="00096469">
        <w:rPr>
          <w:rStyle w:val="SonnotBavurusu"/>
          <w:rFonts w:asciiTheme="majorBidi" w:hAnsiTheme="majorBidi" w:cstheme="majorBidi"/>
          <w:b/>
          <w:sz w:val="24"/>
          <w:szCs w:val="24"/>
        </w:rPr>
        <w:endnoteReference w:id="1"/>
      </w:r>
    </w:p>
    <w:p w:rsidR="00096469" w:rsidRPr="00096469" w:rsidRDefault="00096469" w:rsidP="00096469">
      <w:pPr>
        <w:pStyle w:val="AralkYok"/>
        <w:spacing w:after="120"/>
        <w:ind w:firstLine="567"/>
        <w:jc w:val="both"/>
        <w:rPr>
          <w:rStyle w:val="jlqj4b"/>
          <w:rFonts w:asciiTheme="majorBidi" w:hAnsiTheme="majorBidi" w:cstheme="majorBidi"/>
          <w:b/>
          <w:sz w:val="24"/>
          <w:szCs w:val="24"/>
        </w:rPr>
      </w:pP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In dem </w:t>
      </w:r>
      <w:r w:rsidRPr="00096469">
        <w:rPr>
          <w:rStyle w:val="jlqj4b"/>
          <w:rFonts w:asciiTheme="majorBidi" w:hAnsiTheme="majorBidi" w:cstheme="majorBidi"/>
          <w:i/>
          <w:sz w:val="24"/>
          <w:szCs w:val="24"/>
        </w:rPr>
        <w:t xml:space="preserve">Hadith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(Verkündung), den ich gelesen habe, stellt sich unser geliebter Prophet (saw.) wie folgt vor: </w:t>
      </w:r>
      <w:r w:rsidRPr="00096469">
        <w:rPr>
          <w:rStyle w:val="jlqj4b"/>
          <w:rFonts w:asciiTheme="majorBidi" w:hAnsiTheme="majorBidi" w:cstheme="majorBidi"/>
          <w:b/>
          <w:sz w:val="24"/>
          <w:szCs w:val="24"/>
        </w:rPr>
        <w:t>„Ich bin Muhammed, ich bin Ahmed, ich bin der Prophet der Reue, der Prophet der Barmherzigkeit, der in die Fußstapfen der Propheten trat und die Menschen um sich versammelt.“</w:t>
      </w:r>
      <w:r w:rsidRPr="00096469">
        <w:rPr>
          <w:rStyle w:val="SonnotBavurusu"/>
          <w:rFonts w:asciiTheme="majorBidi" w:hAnsiTheme="majorBidi" w:cstheme="majorBidi"/>
          <w:b/>
          <w:sz w:val="24"/>
          <w:szCs w:val="24"/>
        </w:rPr>
        <w:endnoteReference w:id="2"/>
      </w:r>
    </w:p>
    <w:p w:rsidR="007820B1" w:rsidRPr="00096469" w:rsidRDefault="007820B1" w:rsidP="00096469">
      <w:pPr>
        <w:pStyle w:val="AralkYok"/>
        <w:ind w:firstLine="567"/>
        <w:jc w:val="both"/>
        <w:rPr>
          <w:rStyle w:val="jlqj4b"/>
          <w:rFonts w:asciiTheme="majorBidi" w:hAnsiTheme="majorBidi" w:cstheme="majorBidi"/>
          <w:b/>
          <w:sz w:val="24"/>
          <w:szCs w:val="24"/>
        </w:rPr>
      </w:pPr>
      <w:r w:rsidRPr="00096469">
        <w:rPr>
          <w:rStyle w:val="jlqj4b"/>
          <w:rFonts w:asciiTheme="majorBidi" w:hAnsiTheme="majorBidi" w:cstheme="majorBidi"/>
          <w:b/>
          <w:sz w:val="24"/>
          <w:szCs w:val="24"/>
        </w:rPr>
        <w:t xml:space="preserve">Geschätzte </w:t>
      </w:r>
      <w:r w:rsidR="00F03C0D" w:rsidRPr="00096469">
        <w:rPr>
          <w:rStyle w:val="jlqj4b"/>
          <w:rFonts w:asciiTheme="majorBidi" w:hAnsiTheme="majorBidi" w:cstheme="majorBidi"/>
          <w:b/>
          <w:sz w:val="24"/>
          <w:szCs w:val="24"/>
        </w:rPr>
        <w:t xml:space="preserve">Muslime! </w:t>
      </w:r>
    </w:p>
    <w:p w:rsidR="00A647A4" w:rsidRPr="00096469" w:rsidRDefault="00F03C0D" w:rsidP="00096469">
      <w:pPr>
        <w:pStyle w:val="AralkYok"/>
        <w:spacing w:after="120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96469">
        <w:rPr>
          <w:rStyle w:val="jlqj4b"/>
          <w:rFonts w:asciiTheme="majorBidi" w:hAnsiTheme="majorBidi" w:cstheme="majorBidi"/>
          <w:sz w:val="24"/>
          <w:szCs w:val="24"/>
        </w:rPr>
        <w:t>Wir lernten den edlen Koran, das Handbuch des Leben</w:t>
      </w:r>
      <w:r w:rsidR="007820B1" w:rsidRPr="00096469">
        <w:rPr>
          <w:rStyle w:val="jlqj4b"/>
          <w:rFonts w:asciiTheme="majorBidi" w:hAnsiTheme="majorBidi" w:cstheme="majorBidi"/>
          <w:sz w:val="24"/>
          <w:szCs w:val="24"/>
        </w:rPr>
        <w:t>s</w:t>
      </w:r>
      <w:r w:rsidR="00096469">
        <w:rPr>
          <w:rStyle w:val="jlqj4b"/>
          <w:rFonts w:asciiTheme="majorBidi" w:hAnsiTheme="majorBidi" w:cstheme="majorBidi"/>
          <w:sz w:val="24"/>
          <w:szCs w:val="24"/>
        </w:rPr>
        <w:t xml:space="preserve">,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und die </w:t>
      </w:r>
      <w:r w:rsidRPr="00096469">
        <w:rPr>
          <w:rStyle w:val="jlqj4b"/>
          <w:rFonts w:asciiTheme="majorBidi" w:hAnsiTheme="majorBidi" w:cstheme="majorBidi"/>
          <w:i/>
          <w:sz w:val="24"/>
          <w:szCs w:val="24"/>
        </w:rPr>
        <w:t>Sunnah</w:t>
      </w:r>
      <w:r w:rsidR="00A87C2E"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(Religionspraxis und Lebensweise)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vom Gesandten Allahs.</w:t>
      </w:r>
      <w:r w:rsidRPr="00096469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>Wir lernten von ihm die Loyalität, Güte, Freundschaft und Zuneigung.</w:t>
      </w:r>
      <w:r w:rsidR="007820B1"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>Er machte die ganze Menschheit mit der barmherzigen Gerechtigkeit und der weisheitsvollen Moral bekannt.</w:t>
      </w:r>
      <w:r w:rsidRPr="00096469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Er lehrte die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>Taten, die ins Paradies führen.</w:t>
      </w:r>
      <w:r w:rsidRPr="00096469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>Unsere Herzen wurden mit ihm vereint. Unsere Welt hat mit ihm ihren Sinn gefunden, unser Leben wurde mit ihm gesegnet.</w:t>
      </w:r>
    </w:p>
    <w:p w:rsidR="00F03C0D" w:rsidRPr="00096469" w:rsidRDefault="00F03C0D" w:rsidP="00096469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sz w:val="24"/>
          <w:szCs w:val="24"/>
          <w:lang w:eastAsia="de-DE"/>
        </w:rPr>
      </w:pPr>
      <w:r w:rsidRPr="00096469">
        <w:rPr>
          <w:rFonts w:asciiTheme="majorBidi" w:eastAsia="Times New Roman" w:hAnsiTheme="majorBidi" w:cstheme="majorBidi"/>
          <w:b/>
          <w:sz w:val="24"/>
          <w:szCs w:val="24"/>
          <w:lang w:eastAsia="de-DE"/>
        </w:rPr>
        <w:t>Verehrte Muslime!</w:t>
      </w:r>
    </w:p>
    <w:p w:rsidR="00F03C0D" w:rsidRPr="00096469" w:rsidRDefault="00F03C0D" w:rsidP="00096469">
      <w:pPr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de-DE"/>
        </w:rPr>
      </w:pPr>
      <w:r w:rsidRPr="00096469">
        <w:rPr>
          <w:rFonts w:asciiTheme="majorBidi" w:eastAsia="Times New Roman" w:hAnsiTheme="majorBidi" w:cstheme="majorBidi"/>
          <w:sz w:val="24"/>
          <w:szCs w:val="24"/>
          <w:lang w:eastAsia="de-DE"/>
        </w:rPr>
        <w:t>In unserer heutigen Welt, in der die Werte verroht und die Treulosigkeit weit verbreitet ist, besteht die einzige Abhilfe darin, alle</w:t>
      </w:r>
      <w:r w:rsidR="00A87C2E" w:rsidRPr="00096469">
        <w:rPr>
          <w:rFonts w:asciiTheme="majorBidi" w:eastAsia="Times New Roman" w:hAnsiTheme="majorBidi" w:cstheme="majorBidi"/>
          <w:sz w:val="24"/>
          <w:szCs w:val="24"/>
          <w:lang w:eastAsia="de-DE"/>
        </w:rPr>
        <w:t>n</w:t>
      </w:r>
      <w:r w:rsidRPr="0009646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 Menschen die Botschaft des Gesandten Allahs (saw.) zu bringen. </w:t>
      </w:r>
    </w:p>
    <w:p w:rsidR="00F03C0D" w:rsidRPr="00096469" w:rsidRDefault="00DD7371" w:rsidP="00096469">
      <w:pPr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de-DE"/>
        </w:rPr>
      </w:pPr>
      <w:r w:rsidRPr="00096469">
        <w:rPr>
          <w:rFonts w:asciiTheme="majorBidi" w:eastAsia="Times New Roman" w:hAnsiTheme="majorBidi" w:cstheme="majorBidi"/>
          <w:sz w:val="24"/>
          <w:szCs w:val="24"/>
          <w:lang w:eastAsia="de-DE"/>
        </w:rPr>
        <w:t>So lasst uns</w:t>
      </w:r>
      <w:r w:rsidR="00F03C0D" w:rsidRPr="0009646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 versuchen, unseren Propheten näher kennenzulernen. Halten wir uns am edlen Koran, dem größten Erbe des Gesandten Allahs, und an seiner </w:t>
      </w:r>
      <w:r w:rsidR="00F03C0D" w:rsidRPr="00096469">
        <w:rPr>
          <w:rFonts w:asciiTheme="majorBidi" w:eastAsia="Times New Roman" w:hAnsiTheme="majorBidi" w:cstheme="majorBidi"/>
          <w:i/>
          <w:sz w:val="24"/>
          <w:szCs w:val="24"/>
          <w:lang w:eastAsia="de-DE"/>
        </w:rPr>
        <w:t>Sunnah</w:t>
      </w:r>
      <w:r w:rsidR="00F03C0D" w:rsidRPr="0009646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 fest, die unseren Weg erleuchtet. Lasst uns unseren </w:t>
      </w:r>
      <w:r w:rsidR="00F03C0D" w:rsidRPr="00096469">
        <w:rPr>
          <w:rFonts w:asciiTheme="majorBidi" w:eastAsia="Times New Roman" w:hAnsiTheme="majorBidi" w:cstheme="majorBidi"/>
          <w:i/>
          <w:sz w:val="24"/>
          <w:szCs w:val="24"/>
          <w:lang w:eastAsia="de-DE"/>
        </w:rPr>
        <w:t>Nafs</w:t>
      </w:r>
      <w:r w:rsidR="00F03C0D" w:rsidRPr="0009646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 (Triebseele/Ego) mit guter Moral reinigen. Dann wird unser Zeitalter wieder</w:t>
      </w:r>
      <w:r w:rsidR="00A87C2E" w:rsidRPr="0009646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 das Zeitalter des</w:t>
      </w:r>
      <w:r w:rsidR="00F03C0D" w:rsidRPr="0009646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 „</w:t>
      </w:r>
      <w:r w:rsidR="00F03C0D" w:rsidRPr="00096469">
        <w:rPr>
          <w:rFonts w:asciiTheme="majorBidi" w:eastAsia="Times New Roman" w:hAnsiTheme="majorBidi" w:cstheme="majorBidi"/>
          <w:i/>
          <w:sz w:val="24"/>
          <w:szCs w:val="24"/>
          <w:lang w:eastAsia="de-DE"/>
        </w:rPr>
        <w:t>Asr-i Saadah</w:t>
      </w:r>
      <w:r w:rsidR="00F03C0D" w:rsidRPr="0009646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“ (der Glückseligkeit) sein. </w:t>
      </w:r>
      <w:r w:rsidR="00F03C0D" w:rsidRPr="00096469">
        <w:rPr>
          <w:rFonts w:asciiTheme="majorBidi" w:eastAsia="Times New Roman" w:hAnsiTheme="majorBidi" w:cstheme="majorBidi"/>
          <w:i/>
          <w:sz w:val="24"/>
          <w:szCs w:val="24"/>
          <w:lang w:eastAsia="de-DE"/>
        </w:rPr>
        <w:t>InschaAllah</w:t>
      </w:r>
      <w:r w:rsidR="00F03C0D" w:rsidRPr="0009646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, (so Allah will), wird unsere Welt voller Frieden und unser Jenseits das Paradies sein. </w:t>
      </w:r>
    </w:p>
    <w:p w:rsidR="007820B1" w:rsidRPr="00096469" w:rsidRDefault="00F03C0D" w:rsidP="00096469">
      <w:pPr>
        <w:pStyle w:val="AralkYok"/>
        <w:ind w:firstLine="567"/>
        <w:jc w:val="both"/>
        <w:rPr>
          <w:rStyle w:val="jlqj4b"/>
          <w:rFonts w:asciiTheme="majorBidi" w:hAnsiTheme="majorBidi" w:cstheme="majorBidi"/>
          <w:b/>
          <w:sz w:val="24"/>
          <w:szCs w:val="24"/>
        </w:rPr>
      </w:pPr>
      <w:r w:rsidRPr="00096469">
        <w:rPr>
          <w:rFonts w:asciiTheme="majorBidi" w:hAnsiTheme="majorBidi" w:cstheme="majorBidi"/>
          <w:b/>
          <w:sz w:val="24"/>
          <w:szCs w:val="24"/>
        </w:rPr>
        <w:t>Geehrte</w:t>
      </w:r>
      <w:r w:rsidR="007820B1" w:rsidRPr="0009646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96469">
        <w:rPr>
          <w:rFonts w:asciiTheme="majorBidi" w:hAnsiTheme="majorBidi" w:cstheme="majorBidi"/>
          <w:b/>
          <w:sz w:val="24"/>
          <w:szCs w:val="24"/>
        </w:rPr>
        <w:t>Muslime!</w:t>
      </w:r>
      <w:r w:rsidRPr="00096469">
        <w:rPr>
          <w:rStyle w:val="jlqj4b"/>
          <w:rFonts w:asciiTheme="majorBidi" w:hAnsiTheme="majorBidi" w:cstheme="majorBidi"/>
          <w:b/>
          <w:sz w:val="24"/>
          <w:szCs w:val="24"/>
        </w:rPr>
        <w:t xml:space="preserve"> </w:t>
      </w:r>
      <w:r w:rsidR="007820B1" w:rsidRPr="00096469">
        <w:rPr>
          <w:rStyle w:val="jlqj4b"/>
          <w:rFonts w:asciiTheme="majorBidi" w:hAnsiTheme="majorBidi" w:cstheme="majorBidi"/>
          <w:b/>
          <w:sz w:val="24"/>
          <w:szCs w:val="24"/>
        </w:rPr>
        <w:t xml:space="preserve"> </w:t>
      </w:r>
    </w:p>
    <w:p w:rsidR="00F03C0D" w:rsidRPr="00096469" w:rsidRDefault="00F03C0D" w:rsidP="00096469">
      <w:pPr>
        <w:pStyle w:val="AralkYok"/>
        <w:spacing w:after="120"/>
        <w:ind w:firstLine="567"/>
        <w:jc w:val="both"/>
        <w:rPr>
          <w:rStyle w:val="jlqj4b"/>
          <w:rFonts w:asciiTheme="majorBidi" w:hAnsiTheme="majorBidi" w:cstheme="majorBidi"/>
          <w:b/>
          <w:sz w:val="24"/>
          <w:szCs w:val="24"/>
        </w:rPr>
      </w:pP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Wie jedes Jahr, werden wir auch </w:t>
      </w:r>
      <w:bookmarkStart w:id="0" w:name="_GoBack"/>
      <w:bookmarkEnd w:id="0"/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dieses Jahr die Woche, in der die </w:t>
      </w:r>
      <w:r w:rsidRPr="00096469">
        <w:rPr>
          <w:rStyle w:val="jlqj4b"/>
          <w:rFonts w:asciiTheme="majorBidi" w:hAnsiTheme="majorBidi" w:cstheme="majorBidi"/>
          <w:i/>
          <w:sz w:val="24"/>
          <w:szCs w:val="24"/>
        </w:rPr>
        <w:t>Mawlid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-Nacht stattfindet, </w:t>
      </w:r>
      <w:r w:rsidR="00701343"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als </w:t>
      </w:r>
      <w:r w:rsidR="007820B1" w:rsidRPr="00096469">
        <w:rPr>
          <w:rStyle w:val="jlqj4b"/>
          <w:rFonts w:asciiTheme="majorBidi" w:hAnsiTheme="majorBidi" w:cstheme="majorBidi"/>
          <w:sz w:val="24"/>
          <w:szCs w:val="24"/>
        </w:rPr>
        <w:t>„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die Woche des </w:t>
      </w:r>
      <w:r w:rsidRPr="00096469">
        <w:rPr>
          <w:rStyle w:val="jlqj4b"/>
          <w:rFonts w:asciiTheme="majorBidi" w:hAnsiTheme="majorBidi" w:cstheme="majorBidi"/>
          <w:i/>
          <w:sz w:val="24"/>
          <w:szCs w:val="24"/>
        </w:rPr>
        <w:t>Mawlid-i-Nabi</w:t>
      </w:r>
      <w:r w:rsidR="007820B1"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“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feiern. </w:t>
      </w:r>
      <w:r w:rsidRPr="00096469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In diesem Jahr hat unsere Präsidentschaft das Thema der </w:t>
      </w:r>
      <w:r w:rsidRPr="00096469">
        <w:rPr>
          <w:rStyle w:val="jlqj4b"/>
          <w:rFonts w:asciiTheme="majorBidi" w:hAnsiTheme="majorBidi" w:cstheme="majorBidi"/>
          <w:i/>
          <w:sz w:val="24"/>
          <w:szCs w:val="24"/>
        </w:rPr>
        <w:t>Mawlid-i Nabi</w:t>
      </w:r>
      <w:r w:rsidR="007820B1" w:rsidRPr="00096469">
        <w:rPr>
          <w:rStyle w:val="jlqj4b"/>
          <w:rFonts w:asciiTheme="majorBidi" w:hAnsiTheme="majorBidi" w:cstheme="majorBidi"/>
          <w:sz w:val="24"/>
          <w:szCs w:val="24"/>
        </w:rPr>
        <w:t>-Woche als: „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>Unser Prophet und</w:t>
      </w:r>
      <w:r w:rsidR="007820B1"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die Gesellschaft der Loyalität“,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festgelegt.</w:t>
      </w:r>
      <w:r w:rsidRPr="00096469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Loyalität </w:t>
      </w:r>
      <w:r w:rsidR="004E3BE0" w:rsidRPr="00096469">
        <w:rPr>
          <w:rStyle w:val="jlqj4b"/>
          <w:rFonts w:asciiTheme="majorBidi" w:hAnsiTheme="majorBidi" w:cstheme="majorBidi"/>
          <w:sz w:val="24"/>
          <w:szCs w:val="24"/>
        </w:rPr>
        <w:t>bedeutet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auf einen Einzelnen bezogen die </w:t>
      </w:r>
      <w:r w:rsidR="004E3BE0" w:rsidRPr="00096469">
        <w:rPr>
          <w:rStyle w:val="jlqj4b"/>
          <w:rFonts w:asciiTheme="majorBidi" w:hAnsiTheme="majorBidi" w:cstheme="majorBidi"/>
          <w:sz w:val="24"/>
          <w:szCs w:val="24"/>
        </w:rPr>
        <w:t>Wertstellung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und auf die </w:t>
      </w:r>
      <w:r w:rsidR="004E3BE0" w:rsidRPr="00096469">
        <w:rPr>
          <w:rStyle w:val="jlqj4b"/>
          <w:rFonts w:asciiTheme="majorBidi" w:hAnsiTheme="majorBidi" w:cstheme="majorBidi"/>
          <w:sz w:val="24"/>
          <w:szCs w:val="24"/>
        </w:rPr>
        <w:t>Gesellschaft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bezogen den Frieden und das Glück.</w:t>
      </w:r>
    </w:p>
    <w:p w:rsidR="004E3BE0" w:rsidRPr="00096469" w:rsidRDefault="004E3BE0" w:rsidP="00096469">
      <w:pPr>
        <w:spacing w:after="120" w:line="240" w:lineRule="auto"/>
        <w:ind w:firstLine="567"/>
        <w:jc w:val="both"/>
        <w:rPr>
          <w:rStyle w:val="viiyi"/>
          <w:rFonts w:asciiTheme="majorBidi" w:hAnsiTheme="majorBidi" w:cstheme="majorBidi"/>
          <w:sz w:val="24"/>
          <w:szCs w:val="24"/>
        </w:rPr>
      </w:pPr>
      <w:r w:rsidRPr="00096469">
        <w:rPr>
          <w:rStyle w:val="jlqj4b"/>
          <w:rFonts w:asciiTheme="majorBidi" w:hAnsiTheme="majorBidi" w:cstheme="majorBidi"/>
          <w:sz w:val="24"/>
          <w:szCs w:val="24"/>
        </w:rPr>
        <w:t>Der Gesandte Allahs (saw.) stellt, sowie b</w:t>
      </w:r>
      <w:r w:rsidR="00701343"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ei jeder Angelegenheit auch,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auch zum Thema </w:t>
      </w:r>
      <w:r w:rsidR="007820B1" w:rsidRPr="00096469">
        <w:rPr>
          <w:rStyle w:val="jlqj4b"/>
          <w:rFonts w:asciiTheme="majorBidi" w:hAnsiTheme="majorBidi" w:cstheme="majorBidi"/>
          <w:sz w:val="24"/>
          <w:szCs w:val="24"/>
        </w:rPr>
        <w:t>„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>Loyalität</w:t>
      </w:r>
      <w:r w:rsidR="007820B1" w:rsidRPr="00096469">
        <w:rPr>
          <w:rStyle w:val="jlqj4b"/>
          <w:rFonts w:asciiTheme="majorBidi" w:hAnsiTheme="majorBidi" w:cstheme="majorBidi"/>
          <w:sz w:val="24"/>
          <w:szCs w:val="24"/>
        </w:rPr>
        <w:t>“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="00701343" w:rsidRPr="00096469">
        <w:rPr>
          <w:rStyle w:val="jlqj4b"/>
          <w:rFonts w:asciiTheme="majorBidi" w:hAnsiTheme="majorBidi" w:cstheme="majorBidi"/>
          <w:sz w:val="24"/>
          <w:szCs w:val="24"/>
        </w:rPr>
        <w:t>das beste Vorbild dar.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Mit den Aktivitäten, die während der </w:t>
      </w:r>
      <w:r w:rsidRPr="00096469">
        <w:rPr>
          <w:rStyle w:val="jlqj4b"/>
          <w:rFonts w:asciiTheme="majorBidi" w:hAnsiTheme="majorBidi" w:cstheme="majorBidi"/>
          <w:i/>
          <w:sz w:val="24"/>
          <w:szCs w:val="24"/>
        </w:rPr>
        <w:t>Mawlid-i Nabi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-Woche durchgeführt werden, werden wir mit unserer Gesellschaft die Beispiele der Loyalität teilen, die der Prophet </w:t>
      </w:r>
      <w:r w:rsidR="00A87C2E"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(saw.) 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gegenüber seinen Eltern, Ehefrauen und Kindern, Verwandten und Freunden sowie allen lebenden und nicht lebenden Geschöpfen gezeigt hat </w:t>
      </w:r>
    </w:p>
    <w:p w:rsidR="00A87C2E" w:rsidRPr="00096469" w:rsidRDefault="004E3BE0" w:rsidP="00096469">
      <w:pPr>
        <w:spacing w:after="120" w:line="240" w:lineRule="auto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Wir werden uns bemühen, uns an unseren Bund mit unserem allmächtigen Schöpfer zu erinnern und unseren Treuebund mit der ganzen Menschheit und dem Universum zu erneuern. </w:t>
      </w:r>
    </w:p>
    <w:p w:rsidR="004E3BE0" w:rsidRPr="00096469" w:rsidRDefault="004E3BE0" w:rsidP="00096469">
      <w:pPr>
        <w:spacing w:after="0" w:line="240" w:lineRule="auto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Bei dieser Gelegenheit </w:t>
      </w:r>
      <w:r w:rsidR="007820B1" w:rsidRPr="00096469">
        <w:rPr>
          <w:rStyle w:val="jlqj4b"/>
          <w:rFonts w:asciiTheme="majorBidi" w:hAnsiTheme="majorBidi" w:cstheme="majorBidi"/>
          <w:sz w:val="24"/>
          <w:szCs w:val="24"/>
        </w:rPr>
        <w:t>beglückwünsche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 ich euch zu </w:t>
      </w:r>
      <w:r w:rsidRPr="00096469">
        <w:rPr>
          <w:rStyle w:val="jlqj4b"/>
          <w:rFonts w:asciiTheme="majorBidi" w:hAnsiTheme="majorBidi" w:cstheme="majorBidi"/>
          <w:i/>
          <w:sz w:val="24"/>
          <w:szCs w:val="24"/>
        </w:rPr>
        <w:t>Mawlid-i Nabi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 xml:space="preserve">-Nacht und bete zu unsrem erhabenen </w:t>
      </w:r>
      <w:r w:rsidR="007820B1" w:rsidRPr="00096469">
        <w:rPr>
          <w:rStyle w:val="jlqj4b"/>
          <w:rFonts w:asciiTheme="majorBidi" w:hAnsiTheme="majorBidi" w:cstheme="majorBidi"/>
          <w:sz w:val="24"/>
          <w:szCs w:val="24"/>
        </w:rPr>
        <w:t>Schöpfer</w:t>
      </w:r>
      <w:r w:rsidRPr="00096469">
        <w:rPr>
          <w:rStyle w:val="jlqj4b"/>
          <w:rFonts w:asciiTheme="majorBidi" w:hAnsiTheme="majorBidi" w:cstheme="majorBidi"/>
          <w:sz w:val="24"/>
          <w:szCs w:val="24"/>
        </w:rPr>
        <w:t>, dass diese Woche für unsere geliebte Nation, die islamische Welt und die gesamte Menschheit gesegnet sein wird.</w:t>
      </w:r>
    </w:p>
    <w:sectPr w:rsidR="004E3BE0" w:rsidRPr="00096469" w:rsidSect="00096469">
      <w:endnotePr>
        <w:numFmt w:val="decimal"/>
      </w:endnotePr>
      <w:pgSz w:w="11906" w:h="16838"/>
      <w:pgMar w:top="737" w:right="737" w:bottom="737" w:left="737" w:header="709" w:footer="709" w:gutter="0"/>
      <w:cols w:num="2"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61" w:rsidRDefault="00D42361" w:rsidP="00CF6BD5">
      <w:pPr>
        <w:spacing w:after="0" w:line="240" w:lineRule="auto"/>
      </w:pPr>
      <w:r>
        <w:separator/>
      </w:r>
    </w:p>
  </w:endnote>
  <w:endnote w:type="continuationSeparator" w:id="0">
    <w:p w:rsidR="00D42361" w:rsidRDefault="00D42361" w:rsidP="00CF6BD5">
      <w:pPr>
        <w:spacing w:after="0" w:line="240" w:lineRule="auto"/>
      </w:pPr>
      <w:r>
        <w:continuationSeparator/>
      </w:r>
    </w:p>
  </w:endnote>
  <w:endnote w:id="1">
    <w:p w:rsidR="00096469" w:rsidRPr="007820B1" w:rsidRDefault="00096469">
      <w:pPr>
        <w:pStyle w:val="SonnotMetni"/>
        <w:rPr>
          <w:sz w:val="18"/>
          <w:szCs w:val="18"/>
        </w:rPr>
      </w:pPr>
      <w:r w:rsidRPr="007820B1">
        <w:rPr>
          <w:rStyle w:val="SonnotBavurusu"/>
          <w:sz w:val="18"/>
          <w:szCs w:val="18"/>
        </w:rPr>
        <w:endnoteRef/>
      </w:r>
      <w:r w:rsidRPr="007820B1">
        <w:rPr>
          <w:sz w:val="18"/>
          <w:szCs w:val="18"/>
        </w:rPr>
        <w:t xml:space="preserve"> Al-</w:t>
      </w:r>
      <w:r w:rsidRPr="007820B1">
        <w:rPr>
          <w:rFonts w:asciiTheme="majorBidi" w:hAnsiTheme="majorBidi" w:cstheme="majorBidi"/>
          <w:sz w:val="18"/>
          <w:szCs w:val="18"/>
        </w:rPr>
        <w:t>Ahzab, 33/45,46.</w:t>
      </w:r>
    </w:p>
  </w:endnote>
  <w:endnote w:id="2">
    <w:p w:rsidR="00096469" w:rsidRDefault="00096469" w:rsidP="00096469">
      <w:pPr>
        <w:pStyle w:val="SonnotMetni"/>
        <w:spacing w:after="120"/>
        <w:rPr>
          <w:rFonts w:asciiTheme="majorBidi" w:hAnsiTheme="majorBidi" w:cstheme="majorBidi"/>
          <w:sz w:val="18"/>
          <w:szCs w:val="18"/>
        </w:rPr>
      </w:pPr>
      <w:r w:rsidRPr="007820B1">
        <w:rPr>
          <w:rStyle w:val="SonnotBavurusu"/>
          <w:sz w:val="18"/>
          <w:szCs w:val="18"/>
        </w:rPr>
        <w:endnoteRef/>
      </w:r>
      <w:r w:rsidRPr="007820B1">
        <w:rPr>
          <w:sz w:val="18"/>
          <w:szCs w:val="18"/>
        </w:rPr>
        <w:t xml:space="preserve"> </w:t>
      </w:r>
      <w:r w:rsidRPr="007820B1">
        <w:rPr>
          <w:rFonts w:asciiTheme="majorBidi" w:hAnsiTheme="majorBidi" w:cstheme="majorBidi"/>
          <w:sz w:val="18"/>
          <w:szCs w:val="18"/>
        </w:rPr>
        <w:t>Müslim, Fedâil, 126.</w:t>
      </w:r>
    </w:p>
    <w:p w:rsidR="00096469" w:rsidRDefault="00096469" w:rsidP="00096469">
      <w:pPr>
        <w:spacing w:line="240" w:lineRule="auto"/>
        <w:jc w:val="right"/>
      </w:pPr>
      <w:r w:rsidRPr="00096469">
        <w:rPr>
          <w:rStyle w:val="jlqj4b"/>
          <w:rFonts w:asciiTheme="majorBidi" w:hAnsiTheme="majorBidi" w:cstheme="majorBidi"/>
          <w:b/>
          <w:sz w:val="24"/>
          <w:szCs w:val="24"/>
        </w:rPr>
        <w:t>Generaldirektion für religiöse Dienste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61" w:rsidRDefault="00D42361" w:rsidP="00CF6BD5">
      <w:pPr>
        <w:spacing w:after="0" w:line="240" w:lineRule="auto"/>
      </w:pPr>
      <w:r>
        <w:separator/>
      </w:r>
    </w:p>
  </w:footnote>
  <w:footnote w:type="continuationSeparator" w:id="0">
    <w:p w:rsidR="00D42361" w:rsidRDefault="00D42361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30"/>
    <w:rsid w:val="00002396"/>
    <w:rsid w:val="00002821"/>
    <w:rsid w:val="0000289A"/>
    <w:rsid w:val="00002F71"/>
    <w:rsid w:val="00003407"/>
    <w:rsid w:val="00003CA7"/>
    <w:rsid w:val="00004246"/>
    <w:rsid w:val="00004979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4D7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BAC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469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4DAC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1D0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122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6457"/>
    <w:rsid w:val="004279F9"/>
    <w:rsid w:val="0043005E"/>
    <w:rsid w:val="00430453"/>
    <w:rsid w:val="0043068E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3BE0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6B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21F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AA0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31C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1343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0B1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A97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171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341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68A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66EA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7A4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87C2E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0D1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52B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4CC1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1A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361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371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3F1"/>
    <w:rsid w:val="00E624AB"/>
    <w:rsid w:val="00E62A6A"/>
    <w:rsid w:val="00E638BE"/>
    <w:rsid w:val="00E655C6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3C0D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C65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8056"/>
  <w15:docId w15:val="{FAC44D20-F9C4-4FCB-9517-E8AEB8DD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viiyi">
    <w:name w:val="viiyi"/>
    <w:basedOn w:val="VarsaylanParagrafYazTipi"/>
    <w:rsid w:val="00A647A4"/>
  </w:style>
  <w:style w:type="character" w:customStyle="1" w:styleId="jlqj4b">
    <w:name w:val="jlqj4b"/>
    <w:basedOn w:val="VarsaylanParagrafYazTipi"/>
    <w:rsid w:val="00A647A4"/>
  </w:style>
  <w:style w:type="paragraph" w:styleId="AralkYok">
    <w:name w:val="No Spacing"/>
    <w:uiPriority w:val="1"/>
    <w:qFormat/>
    <w:rsid w:val="007820B1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DKFT66RQZEX3-1797567310-2713</_dlc_DocId>
    <_dlc_DocIdUrl xmlns="4a2ce632-3ebe-48ff-a8b1-ed342ea1f401">
      <Url>https://dinhizmetleri.diyanet.gov.tr/_layouts/15/DocIdRedir.aspx?ID=DKFT66RQZEX3-1797567310-2713</Url>
      <Description>DKFT66RQZEX3-1797567310-2713</Description>
    </_dlc_DocIdUrl>
  </documentManagement>
</p:properties>
</file>

<file path=customXml/itemProps1.xml><?xml version="1.0" encoding="utf-8"?>
<ds:datastoreItem xmlns:ds="http://schemas.openxmlformats.org/officeDocument/2006/customXml" ds:itemID="{FE949585-9DBF-40CD-B438-75EDDE2B3E1F}"/>
</file>

<file path=customXml/itemProps2.xml><?xml version="1.0" encoding="utf-8"?>
<ds:datastoreItem xmlns:ds="http://schemas.openxmlformats.org/officeDocument/2006/customXml" ds:itemID="{F685C2DE-C6DC-4D4E-8B26-4B0C675DBCCC}"/>
</file>

<file path=customXml/itemProps3.xml><?xml version="1.0" encoding="utf-8"?>
<ds:datastoreItem xmlns:ds="http://schemas.openxmlformats.org/officeDocument/2006/customXml" ds:itemID="{A05327AD-730A-4A5F-A2F5-A2528FE61C1A}"/>
</file>

<file path=customXml/itemProps4.xml><?xml version="1.0" encoding="utf-8"?>
<ds:datastoreItem xmlns:ds="http://schemas.openxmlformats.org/officeDocument/2006/customXml" ds:itemID="{E5092149-A9C2-434E-87A4-739A8315EAFC}"/>
</file>

<file path=customXml/itemProps5.xml><?xml version="1.0" encoding="utf-8"?>
<ds:datastoreItem xmlns:ds="http://schemas.openxmlformats.org/officeDocument/2006/customXml" ds:itemID="{2446BE22-B17A-42A2-BDA9-D0FB21EAD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3163</Characters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Mübarek Gece Mevlid-i Nebi</vt:lpstr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gesegnete Nacht- Mawlid-i Nabi</dc:title>
  <cp:keywords>hutbe</cp:keywords>
  <cp:lastPrinted>2021-10-12T06:43:00Z</cp:lastPrinted>
  <dcterms:created xsi:type="dcterms:W3CDTF">2021-07-08T15:02:00Z</dcterms:created>
  <dcterms:modified xsi:type="dcterms:W3CDTF">2021-10-15T11:05:00Z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d6380ba9-a203-4ef9-9427-4229358507e6</vt:lpwstr>
  </property>
  <property fmtid="{D5CDD505-2E9C-101B-9397-08002B2CF9AE}" pid="4" name="TaxKeyword">
    <vt:lpwstr>71;#hutbe|367964cc-f3b8-4af9-9c9a-49236226e63f</vt:lpwstr>
  </property>
</Properties>
</file>